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802" w:rsidRDefault="001D1802" w:rsidP="001D1802">
      <w:pPr>
        <w:rPr>
          <w:rFonts w:hint="eastAsia"/>
        </w:rPr>
      </w:pPr>
      <w:r>
        <w:rPr>
          <w:rFonts w:hint="eastAsia"/>
        </w:rPr>
        <w:t>大全世界一通遊學</w:t>
      </w:r>
      <w:r>
        <w:rPr>
          <w:rFonts w:hint="eastAsia"/>
        </w:rPr>
        <w:t>(</w:t>
      </w:r>
      <w:r>
        <w:rPr>
          <w:rFonts w:hint="eastAsia"/>
        </w:rPr>
        <w:t>以下簡稱本公司</w:t>
      </w:r>
      <w:r>
        <w:rPr>
          <w:rFonts w:hint="eastAsia"/>
        </w:rPr>
        <w:t>)</w:t>
      </w:r>
      <w:r>
        <w:rPr>
          <w:rFonts w:hint="eastAsia"/>
        </w:rPr>
        <w:t>為保護您的個人資料，依據個人資料保護法規定，於下列事由與目的範圍內，說明本公司直接或間接蒐集、處理及利用您的個人資料等相關事項如下，當您填表完成，表示您同意以下內容：</w:t>
      </w:r>
    </w:p>
    <w:p w:rsidR="001D1802" w:rsidRDefault="001D1802" w:rsidP="001D1802"/>
    <w:p w:rsidR="001D1802" w:rsidRDefault="001D1802" w:rsidP="001D1802">
      <w:pPr>
        <w:rPr>
          <w:rFonts w:hint="eastAsia"/>
        </w:rPr>
      </w:pPr>
      <w:r>
        <w:rPr>
          <w:rFonts w:hint="eastAsia"/>
        </w:rPr>
        <w:t>一、蒐集之目的：本公司基於個人資料保護法及相關法令之規定，取得您的個人資料，目的在於提供良好服務及執行職務或業務之必要範圍內蒐集、處理及利用您的個人資料。您同意本公司以您所提供的個人資料確認您的身份、與您進行連絡、提供您本公司之相關服務及資訊，包括但不限於贈品兌換活動、會員登錄驗證、廣告行銷、服務訊息、特別活動、新產品及服務之通知等用途及其他隱私權保護政策規範之使用方式。</w:t>
      </w:r>
      <w:r>
        <w:rPr>
          <w:rFonts w:hint="eastAsia"/>
        </w:rPr>
        <w:t xml:space="preserve"> </w:t>
      </w:r>
    </w:p>
    <w:p w:rsidR="001D1802" w:rsidRDefault="001D1802" w:rsidP="001D1802"/>
    <w:p w:rsidR="001D1802" w:rsidRDefault="001D1802" w:rsidP="001D1802">
      <w:pPr>
        <w:rPr>
          <w:rFonts w:hint="eastAsia"/>
        </w:rPr>
      </w:pPr>
      <w:r>
        <w:rPr>
          <w:rFonts w:hint="eastAsia"/>
        </w:rPr>
        <w:t>二、個人資料之類別：您可視需要提供個人資料，包括但不限姓名、連絡方式、電話、電子信箱、地址或其他得直接或間接識別您個人之資料。</w:t>
      </w:r>
    </w:p>
    <w:p w:rsidR="001D1802" w:rsidRDefault="001D1802" w:rsidP="001D1802"/>
    <w:p w:rsidR="001D1802" w:rsidRDefault="001D1802" w:rsidP="001D1802">
      <w:pPr>
        <w:rPr>
          <w:rFonts w:hint="eastAsia"/>
        </w:rPr>
      </w:pPr>
      <w:r>
        <w:rPr>
          <w:rFonts w:hint="eastAsia"/>
        </w:rPr>
        <w:t>三、您同意本公司利用您個人資料利用之期間、地區、對象或方式：</w:t>
      </w:r>
    </w:p>
    <w:p w:rsidR="001D1802" w:rsidRDefault="001D1802" w:rsidP="001D1802">
      <w:pPr>
        <w:rPr>
          <w:rFonts w:hint="eastAsia"/>
        </w:rPr>
      </w:pPr>
      <w:r>
        <w:rPr>
          <w:rFonts w:hint="eastAsia"/>
        </w:rPr>
        <w:t>（一）期間：本公司存續期間或依法令之資料保存期間。</w:t>
      </w:r>
    </w:p>
    <w:p w:rsidR="001D1802" w:rsidRDefault="001D1802" w:rsidP="001D1802">
      <w:pPr>
        <w:rPr>
          <w:rFonts w:hint="eastAsia"/>
        </w:rPr>
      </w:pPr>
      <w:r>
        <w:rPr>
          <w:rFonts w:hint="eastAsia"/>
        </w:rPr>
        <w:t>（二）地區：中華民國。</w:t>
      </w:r>
    </w:p>
    <w:p w:rsidR="001D1802" w:rsidRDefault="001D1802" w:rsidP="001D1802">
      <w:pPr>
        <w:rPr>
          <w:rFonts w:hint="eastAsia"/>
        </w:rPr>
      </w:pPr>
      <w:r>
        <w:rPr>
          <w:rFonts w:hint="eastAsia"/>
        </w:rPr>
        <w:t>（三）對象：本公司、本公司之子公司或分公司、本公司之關係企業、其他與本公司有業務往來或合作之機構及檢警調或司法機關。</w:t>
      </w:r>
    </w:p>
    <w:p w:rsidR="001D1802" w:rsidRDefault="001D1802" w:rsidP="001D1802">
      <w:pPr>
        <w:rPr>
          <w:rFonts w:hint="eastAsia"/>
        </w:rPr>
      </w:pPr>
      <w:r>
        <w:rPr>
          <w:rFonts w:hint="eastAsia"/>
        </w:rPr>
        <w:t>（四）方式：以電話、簡訊、電子郵件、紙本或其他合於當時科學技術之適當方式作個人資料之利用，包括：</w:t>
      </w:r>
      <w:r>
        <w:rPr>
          <w:rFonts w:hint="eastAsia"/>
        </w:rPr>
        <w:t xml:space="preserve"> </w:t>
      </w:r>
    </w:p>
    <w:p w:rsidR="001D1802" w:rsidRDefault="001D1802" w:rsidP="001D1802">
      <w:pPr>
        <w:rPr>
          <w:rFonts w:hint="eastAsia"/>
        </w:rPr>
      </w:pPr>
      <w:r>
        <w:rPr>
          <w:rFonts w:hint="eastAsia"/>
        </w:rPr>
        <w:t>1</w:t>
      </w:r>
      <w:r>
        <w:rPr>
          <w:rFonts w:hint="eastAsia"/>
        </w:rPr>
        <w:t>、任何本公司依法令規定得利用之方式，包括但不限於使用於本公司或與外部合作之行銷，並於法令容許之範圍內，為行銷建檔、揭露、轉介或交互運用予本公司問及其合作對象。</w:t>
      </w:r>
    </w:p>
    <w:p w:rsidR="001D1802" w:rsidRDefault="001D1802" w:rsidP="001D1802">
      <w:pPr>
        <w:rPr>
          <w:rFonts w:hint="eastAsia"/>
        </w:rPr>
      </w:pPr>
      <w:r>
        <w:rPr>
          <w:rFonts w:hint="eastAsia"/>
        </w:rPr>
        <w:t>2</w:t>
      </w:r>
      <w:r>
        <w:rPr>
          <w:rFonts w:hint="eastAsia"/>
        </w:rPr>
        <w:t>、其他個人資料之合法利用。</w:t>
      </w:r>
    </w:p>
    <w:p w:rsidR="001D1802" w:rsidRDefault="001D1802" w:rsidP="001D1802"/>
    <w:p w:rsidR="001D1802" w:rsidRDefault="001D1802" w:rsidP="001D1802">
      <w:pPr>
        <w:rPr>
          <w:rFonts w:hint="eastAsia"/>
        </w:rPr>
      </w:pPr>
      <w:r>
        <w:rPr>
          <w:rFonts w:hint="eastAsia"/>
        </w:rPr>
        <w:t>四、您對於本公司保有您的個人資料，得依個人資料保護法之規定：</w:t>
      </w:r>
    </w:p>
    <w:p w:rsidR="001D1802" w:rsidRDefault="001D1802" w:rsidP="001D1802">
      <w:pPr>
        <w:rPr>
          <w:rFonts w:hint="eastAsia"/>
        </w:rPr>
      </w:pPr>
      <w:r>
        <w:rPr>
          <w:rFonts w:hint="eastAsia"/>
        </w:rPr>
        <w:t>（一）向本公司查詢、閱覽或請求給予複製本，惟本公司依法得酌收必要成本費用。</w:t>
      </w:r>
    </w:p>
    <w:p w:rsidR="001D1802" w:rsidRDefault="001D1802" w:rsidP="001D1802">
      <w:pPr>
        <w:rPr>
          <w:rFonts w:hint="eastAsia"/>
        </w:rPr>
      </w:pPr>
      <w:r>
        <w:rPr>
          <w:rFonts w:hint="eastAsia"/>
        </w:rPr>
        <w:t>（二）向本公司適當之釋明，請求補充或更正。</w:t>
      </w:r>
    </w:p>
    <w:p w:rsidR="001D1802" w:rsidRDefault="001D1802" w:rsidP="001D1802">
      <w:pPr>
        <w:rPr>
          <w:rFonts w:hint="eastAsia"/>
        </w:rPr>
      </w:pPr>
      <w:r>
        <w:rPr>
          <w:rFonts w:hint="eastAsia"/>
        </w:rPr>
        <w:t>（三）個人資料蒐集之特定目的消失或期限屆滿時，您同意本公司得繼續保存、處理或利用您的個人資料。除本公司因執行職務或業務所必須或為遵循其他法令之規定者外，您可隨時向本公司請求刪除、停止處理或利用您的個人資料。</w:t>
      </w:r>
    </w:p>
    <w:p w:rsidR="001D1802" w:rsidRDefault="001D1802" w:rsidP="001D1802">
      <w:pPr>
        <w:rPr>
          <w:rFonts w:hint="eastAsia"/>
        </w:rPr>
      </w:pPr>
      <w:r>
        <w:rPr>
          <w:rFonts w:hint="eastAsia"/>
        </w:rPr>
        <w:t>（四）本公司問利用個人資料行銷，您表示拒絕接受行銷時，本公司於法定合理期間即不得以行銷之名義利用您個人資料。</w:t>
      </w:r>
    </w:p>
    <w:p w:rsidR="001D1802" w:rsidRDefault="001D1802" w:rsidP="001D1802"/>
    <w:p w:rsidR="001D1802" w:rsidRDefault="001D1802" w:rsidP="001D1802">
      <w:pPr>
        <w:rPr>
          <w:rFonts w:hint="eastAsia"/>
        </w:rPr>
      </w:pPr>
      <w:r>
        <w:rPr>
          <w:rFonts w:hint="eastAsia"/>
        </w:rPr>
        <w:t>五、您得自由選擇是否提供相關個人資料予本公司蒐集處理及利用，您若選擇不提供或只提供部份不完全或不正確資料，或提供後向本公司請求刪除部分或全部資料，或您所提供的資料經發現不足以確認您的身分或冒用、盜用其他個人資料，導致本公司無法進行必要之審核及處理或提供您完善之商品及服務、通知及訊息，本公司有權暫時停止提供服務。</w:t>
      </w:r>
    </w:p>
    <w:p w:rsidR="001D1802" w:rsidRDefault="001D1802" w:rsidP="001D1802"/>
    <w:p w:rsidR="0045402A" w:rsidRDefault="001D1802" w:rsidP="001D1802">
      <w:r>
        <w:rPr>
          <w:rFonts w:hint="eastAsia"/>
        </w:rPr>
        <w:t>六、您瞭解此同意符合個人資料保護法並同意本公司蒐集處理及利用您的個人資料，若您有任何問題，請撥打</w:t>
      </w:r>
      <w:r>
        <w:rPr>
          <w:rFonts w:hint="eastAsia"/>
        </w:rPr>
        <w:t>大全世界一通遊學專線</w:t>
      </w:r>
      <w:r>
        <w:rPr>
          <w:rFonts w:hint="eastAsia"/>
        </w:rPr>
        <w:t>（</w:t>
      </w:r>
      <w:r>
        <w:rPr>
          <w:rFonts w:hint="eastAsia"/>
        </w:rPr>
        <w:t>04</w:t>
      </w:r>
      <w:r>
        <w:rPr>
          <w:rFonts w:hint="eastAsia"/>
        </w:rPr>
        <w:t>-</w:t>
      </w:r>
      <w:r>
        <w:rPr>
          <w:rFonts w:hint="eastAsia"/>
        </w:rPr>
        <w:t>7282701</w:t>
      </w:r>
      <w:bookmarkStart w:id="0" w:name="_GoBack"/>
      <w:bookmarkEnd w:id="0"/>
      <w:r>
        <w:rPr>
          <w:rFonts w:hint="eastAsia"/>
        </w:rPr>
        <w:t xml:space="preserve">) </w:t>
      </w:r>
      <w:r>
        <w:rPr>
          <w:rFonts w:hint="eastAsia"/>
        </w:rPr>
        <w:t>，我們將竭誠為您服務。</w:t>
      </w:r>
    </w:p>
    <w:sectPr w:rsidR="004540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02"/>
    <w:rsid w:val="001D1802"/>
    <w:rsid w:val="0045402A"/>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AF67"/>
  <w15:chartTrackingRefBased/>
  <w15:docId w15:val="{405DFE3B-E8C6-4FD6-8EF0-541B7BCE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Ting-Wei Lin</dc:creator>
  <cp:keywords/>
  <dc:description/>
  <cp:lastModifiedBy>Ting-Wei Lin</cp:lastModifiedBy>
  <cp:revision>1</cp:revision>
  <dcterms:created xsi:type="dcterms:W3CDTF">2017-01-17T07:09:00Z</dcterms:created>
  <dcterms:modified xsi:type="dcterms:W3CDTF">2017-01-17T07:10:00Z</dcterms:modified>
</cp:coreProperties>
</file>